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0F" w:rsidRDefault="00644CAB" w:rsidP="0039520F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86454" wp14:editId="09ADCCF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1762125" cy="819150"/>
                <wp:effectExtent l="76200" t="57150" r="104775" b="11430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CAB" w:rsidRPr="007E7EAE" w:rsidRDefault="00644CAB" w:rsidP="00644C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7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יש להחזיר טופס זה</w:t>
                            </w:r>
                          </w:p>
                          <w:p w:rsidR="00644CAB" w:rsidRPr="007E7EAE" w:rsidRDefault="00644CAB" w:rsidP="00292D7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7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עד לתאריך </w:t>
                            </w:r>
                            <w:r w:rsidR="00292D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23</w:t>
                            </w:r>
                            <w:r w:rsidRPr="007E7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 w:rsidR="00292D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12</w:t>
                            </w:r>
                            <w:r w:rsidRPr="007E7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 w:rsidR="00292D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16</w:t>
                            </w:r>
                          </w:p>
                          <w:p w:rsidR="00644CAB" w:rsidRPr="007E7EAE" w:rsidRDefault="00644CAB" w:rsidP="00D904B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7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לפקס: 09-</w:t>
                            </w:r>
                            <w:r w:rsidR="00D904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7960264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86454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0;margin-top:8.2pt;width:138.75pt;height:64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DfhQIAADgFAAAOAAAAZHJzL2Uyb0RvYy54bWysVM1OGzEQvlfqO1i+l82mCT8RG5SCqCoh&#10;QIWKs+O1yUq2x7Wd7KZv0Rsce6rEC+3rdOzdhIiiSq162bVnvvn7ZsbHJ41WZCWcr8AUNN8bUCIM&#10;h7Iy9wX9cnv+7pASH5gpmQIjCroWnp5M3745ru1EDGEBqhSOoBPjJ7Ut6CIEO8kyzxdCM78HVhhU&#10;SnCaBby6+6x0rEbvWmXDwWA/q8GV1gEX3qP0rFPSafIvpeDhSkovAlEFxdxC+rr0ncdvNj1mk3vH&#10;7KLifRrsH7LQrDIYdOvqjAVGlq76zZWuuAMPMuxx0BlIWXGRasBq8sGLam4WzIpUC5Lj7ZYm///c&#10;8svVtSNVWdAxJYZpbFH71D6239sn0j60P9sf7QMZR5pq6yeIvrGID80HaLDdG7lHYay+kU7HP9ZF&#10;UI+Er7ckiyYQHo0O9of5EKNx1B3mR/k4dSF7trbOh48CNImHgjpsYuKWrS58wEwQuoHEYMpEWUyv&#10;SyOdwlqJTvlZSKwvZRMFabLEqXJkxXAmGOfChFEsBN0qg+iIkpVSW8P3KfofDXt8NBVp6v7GeGuR&#10;IoMJW2NdGXCvRVchcY8pyw6/YaCrO1IQmnnTt20O5Rq75qAbf2/5eYXUXjAfrpnDecdG4Q6HK/xI&#10;BXVBoT9RsgD37TV5xOMYopaSGvenoP7rkjlBifpkcECP8tEoLly6jMYHQ7y4Xc18V2OW+hSwHTm+&#10;FpanY8QHtZFKB/oOV30Wo6KKGY6xCxo2x9PQbTU+FVzMZgmEK2ZZuDA3lkfXkd44OLfNHXO2n66A&#10;c3kJm01jkxdD1mGjpYHZMoCs0gRGgjtWe+JxPdME9U9J3P/de0I9P3jTXwAAAP//AwBQSwMEFAAG&#10;AAgAAAAhANAAhQ7fAAAABwEAAA8AAABkcnMvZG93bnJldi54bWxMj0FLw0AQhe+C/2EZwZvdWNNU&#10;YzZFhCJaobQV9LjJjkkwOxt2t23013c86fG9N7z3TbEYbS8O6EPnSMH1JAGBVDvTUaPgbbe8ugUR&#10;oiaje0eo4BsDLMrzs0Lnxh1pg4dtbASXUMi1gjbGIZcy1C1aHSZuQOLs03mrI0vfSOP1kcttL6dJ&#10;kkmrO+KFVg/42GL9td1bBU8fSfayef5ZVf3ybvW6fidfjzdKXV6MD/cgIo7x7xh+8RkdSmaq3J5M&#10;EL0CfiSym6UgOJ3O5zMQFRvpLAVZFvI/f3kCAAD//wMAUEsBAi0AFAAGAAgAAAAhALaDOJL+AAAA&#10;4QEAABMAAAAAAAAAAAAAAAAAAAAAAFtDb250ZW50X1R5cGVzXS54bWxQSwECLQAUAAYACAAAACEA&#10;OP0h/9YAAACUAQAACwAAAAAAAAAAAAAAAAAvAQAAX3JlbHMvLnJlbHNQSwECLQAUAAYACAAAACEA&#10;Eo2g34UCAAA4BQAADgAAAAAAAAAAAAAAAAAuAgAAZHJzL2Uyb0RvYy54bWxQSwECLQAUAAYACAAA&#10;ACEA0ACFDt8AAAAHAQAADwAAAAAAAAAAAAAAAADfBAAAZHJzL2Rvd25yZXYueG1sUEsFBgAAAAAE&#10;AAQA8wAAAO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44CAB" w:rsidRPr="007E7EAE" w:rsidRDefault="00644CAB" w:rsidP="00644CA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7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יש להחזיר טופס זה</w:t>
                      </w:r>
                    </w:p>
                    <w:p w:rsidR="00644CAB" w:rsidRPr="007E7EAE" w:rsidRDefault="00644CAB" w:rsidP="00292D75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7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עד לתאריך </w:t>
                      </w:r>
                      <w:r w:rsidR="00292D7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23</w:t>
                      </w:r>
                      <w:r w:rsidRPr="007E7EA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 w:rsidR="00292D7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12</w:t>
                      </w:r>
                      <w:r w:rsidRPr="007E7EA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 w:rsidR="00292D7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16</w:t>
                      </w:r>
                    </w:p>
                    <w:p w:rsidR="00644CAB" w:rsidRPr="007E7EAE" w:rsidRDefault="00644CAB" w:rsidP="00D904B5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7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לפקס: 09-</w:t>
                      </w:r>
                      <w:r w:rsidR="00D904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7960264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20F" w:rsidRDefault="0039520F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644CAB" w:rsidRDefault="00644CAB" w:rsidP="0039520F">
      <w:pPr>
        <w:spacing w:after="0" w:line="240" w:lineRule="auto"/>
        <w:rPr>
          <w:rtl/>
        </w:rPr>
      </w:pPr>
    </w:p>
    <w:p w:rsidR="0039520F" w:rsidRDefault="0039520F" w:rsidP="0039520F">
      <w:pPr>
        <w:spacing w:after="0" w:line="240" w:lineRule="auto"/>
        <w:rPr>
          <w:rtl/>
        </w:rPr>
      </w:pPr>
      <w:r>
        <w:rPr>
          <w:rFonts w:hint="cs"/>
          <w:rtl/>
        </w:rPr>
        <w:t>לכבוד</w:t>
      </w:r>
    </w:p>
    <w:p w:rsidR="0039520F" w:rsidRPr="0039520F" w:rsidRDefault="0039520F" w:rsidP="0039520F">
      <w:pPr>
        <w:spacing w:after="0" w:line="240" w:lineRule="auto"/>
        <w:rPr>
          <w:u w:val="single"/>
          <w:rtl/>
        </w:rPr>
      </w:pPr>
      <w:r w:rsidRPr="0039520F">
        <w:rPr>
          <w:rFonts w:hint="cs"/>
          <w:u w:val="single"/>
          <w:rtl/>
        </w:rPr>
        <w:t>היחידה לספורט</w:t>
      </w:r>
    </w:p>
    <w:p w:rsidR="0039520F" w:rsidRDefault="0039520F" w:rsidP="0039520F">
      <w:pPr>
        <w:spacing w:after="0" w:line="240" w:lineRule="auto"/>
        <w:rPr>
          <w:rtl/>
        </w:rPr>
      </w:pPr>
    </w:p>
    <w:p w:rsidR="0039520F" w:rsidRDefault="0039520F" w:rsidP="0039520F">
      <w:pPr>
        <w:spacing w:after="0" w:line="240" w:lineRule="auto"/>
        <w:rPr>
          <w:rtl/>
        </w:rPr>
      </w:pPr>
    </w:p>
    <w:p w:rsidR="0039520F" w:rsidRPr="0039520F" w:rsidRDefault="0039520F" w:rsidP="00292D7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39520F">
        <w:rPr>
          <w:rFonts w:ascii="Tahoma" w:hAnsi="Tahoma" w:cs="Tahoma"/>
          <w:b/>
          <w:bCs/>
          <w:sz w:val="28"/>
          <w:szCs w:val="28"/>
          <w:u w:val="single"/>
          <w:rtl/>
        </w:rPr>
        <w:t xml:space="preserve">טופס הרשמה מס' 1 – </w:t>
      </w:r>
      <w:r w:rsidR="00292D75">
        <w:rPr>
          <w:rFonts w:ascii="Tahoma" w:hAnsi="Tahoma" w:cs="Tahoma" w:hint="cs"/>
          <w:b/>
          <w:bCs/>
          <w:sz w:val="28"/>
          <w:szCs w:val="28"/>
          <w:u w:val="single"/>
          <w:rtl/>
        </w:rPr>
        <w:t>טורניר כדורשת נשים</w:t>
      </w:r>
    </w:p>
    <w:p w:rsidR="0039520F" w:rsidRDefault="0039520F" w:rsidP="0039520F">
      <w:pPr>
        <w:spacing w:after="0" w:line="240" w:lineRule="auto"/>
        <w:rPr>
          <w:rtl/>
        </w:rPr>
      </w:pPr>
    </w:p>
    <w:p w:rsidR="0039520F" w:rsidRDefault="0039520F" w:rsidP="0039520F">
      <w:pPr>
        <w:spacing w:after="0" w:line="240" w:lineRule="auto"/>
        <w:rPr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498"/>
        <w:gridCol w:w="284"/>
        <w:gridCol w:w="7938"/>
      </w:tblGrid>
      <w:tr w:rsidR="0039520F" w:rsidRPr="0039520F" w:rsidTr="0039520F">
        <w:tc>
          <w:tcPr>
            <w:tcW w:w="498" w:type="dxa"/>
            <w:vAlign w:val="center"/>
          </w:tcPr>
          <w:p w:rsidR="0039520F" w:rsidRPr="0039520F" w:rsidRDefault="0039520F" w:rsidP="0039520F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39520F" w:rsidRPr="0039520F" w:rsidRDefault="0039520F" w:rsidP="0039520F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39520F" w:rsidRPr="0039520F" w:rsidRDefault="0039520F" w:rsidP="0039520F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20F" w:rsidRPr="0039520F" w:rsidRDefault="00292D75" w:rsidP="00292D75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אנו מעוניינות </w:t>
            </w:r>
            <w:r w:rsidR="0039520F" w:rsidRPr="0039520F">
              <w:rPr>
                <w:rFonts w:hint="cs"/>
                <w:sz w:val="24"/>
                <w:szCs w:val="24"/>
                <w:rtl/>
              </w:rPr>
              <w:t xml:space="preserve">להשתתף במפגשי </w:t>
            </w:r>
            <w:r>
              <w:rPr>
                <w:rFonts w:hint="cs"/>
                <w:sz w:val="24"/>
                <w:szCs w:val="24"/>
                <w:rtl/>
              </w:rPr>
              <w:t>כדורשת</w:t>
            </w:r>
            <w:r w:rsidR="0039520F" w:rsidRPr="0039520F">
              <w:rPr>
                <w:rFonts w:hint="cs"/>
                <w:sz w:val="24"/>
                <w:szCs w:val="24"/>
                <w:rtl/>
              </w:rPr>
              <w:t xml:space="preserve"> בין-יישוביים</w:t>
            </w:r>
            <w:r w:rsidR="00D904B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לנשים.</w:t>
            </w:r>
          </w:p>
        </w:tc>
      </w:tr>
    </w:tbl>
    <w:p w:rsidR="0039520F" w:rsidRDefault="0039520F" w:rsidP="0039520F">
      <w:pPr>
        <w:spacing w:after="0" w:line="240" w:lineRule="auto"/>
        <w:rPr>
          <w:rtl/>
        </w:rPr>
      </w:pPr>
    </w:p>
    <w:p w:rsidR="0039520F" w:rsidRDefault="0039520F" w:rsidP="0039520F">
      <w:pPr>
        <w:spacing w:after="0" w:line="240" w:lineRule="auto"/>
        <w:rPr>
          <w:rtl/>
        </w:rPr>
      </w:pPr>
    </w:p>
    <w:p w:rsidR="0039520F" w:rsidRPr="003D63AA" w:rsidRDefault="003D63AA" w:rsidP="0039520F">
      <w:pPr>
        <w:spacing w:after="0" w:line="240" w:lineRule="auto"/>
        <w:rPr>
          <w:rtl/>
        </w:rPr>
      </w:pPr>
      <w:r w:rsidRPr="003D63AA">
        <w:rPr>
          <w:rFonts w:ascii="Tahoma" w:hAnsi="Tahoma" w:cs="Tahoma" w:hint="cs"/>
          <w:b/>
          <w:bCs/>
          <w:rtl/>
        </w:rPr>
        <w:t>1.</w:t>
      </w:r>
      <w:r w:rsidRPr="003D63AA">
        <w:rPr>
          <w:rFonts w:ascii="Tahoma" w:hAnsi="Tahoma" w:cs="Tahoma" w:hint="cs"/>
          <w:b/>
          <w:bCs/>
          <w:rtl/>
        </w:rPr>
        <w:tab/>
      </w:r>
      <w:r w:rsidR="0039520F" w:rsidRPr="003D63AA">
        <w:rPr>
          <w:rFonts w:ascii="Tahoma" w:hAnsi="Tahoma" w:cs="Tahoma"/>
          <w:b/>
          <w:bCs/>
          <w:u w:val="single"/>
          <w:rtl/>
        </w:rPr>
        <w:t>פרטי הקבוצה</w:t>
      </w:r>
      <w:r w:rsidR="0039520F" w:rsidRPr="003D63AA">
        <w:rPr>
          <w:rFonts w:hint="cs"/>
          <w:rtl/>
        </w:rPr>
        <w:t>:</w:t>
      </w:r>
    </w:p>
    <w:p w:rsidR="0039520F" w:rsidRDefault="0039520F" w:rsidP="0039520F">
      <w:pPr>
        <w:spacing w:after="0" w:line="240" w:lineRule="auto"/>
        <w:rPr>
          <w:rtl/>
        </w:rPr>
      </w:pPr>
      <w:r>
        <w:rPr>
          <w:rtl/>
        </w:rPr>
        <w:tab/>
      </w:r>
    </w:p>
    <w:p w:rsidR="0039520F" w:rsidRDefault="0039520F" w:rsidP="0039520F">
      <w:pPr>
        <w:spacing w:after="0" w:line="240" w:lineRule="auto"/>
        <w:rPr>
          <w:rtl/>
        </w:rPr>
      </w:pPr>
      <w:r>
        <w:rPr>
          <w:rtl/>
        </w:rPr>
        <w:tab/>
      </w:r>
    </w:p>
    <w:tbl>
      <w:tblPr>
        <w:tblStyle w:val="a9"/>
        <w:bidiVisual/>
        <w:tblW w:w="83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635"/>
        <w:gridCol w:w="2998"/>
      </w:tblGrid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635" w:type="dxa"/>
          </w:tcPr>
          <w:p w:rsid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998" w:type="dxa"/>
          </w:tcPr>
          <w:p w:rsid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</w:t>
            </w: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</w:t>
            </w:r>
          </w:p>
        </w:tc>
        <w:tc>
          <w:tcPr>
            <w:tcW w:w="2998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</w:t>
            </w: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9520F">
              <w:rPr>
                <w:rFonts w:hint="cs"/>
                <w:sz w:val="24"/>
                <w:szCs w:val="24"/>
                <w:rtl/>
              </w:rPr>
              <w:t>שם הקבוצה</w:t>
            </w: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9520F">
              <w:rPr>
                <w:rFonts w:hint="cs"/>
                <w:sz w:val="24"/>
                <w:szCs w:val="24"/>
                <w:rtl/>
              </w:rPr>
              <w:t>יישוב הקבוצה</w:t>
            </w:r>
          </w:p>
        </w:tc>
        <w:tc>
          <w:tcPr>
            <w:tcW w:w="2998" w:type="dxa"/>
          </w:tcPr>
          <w:p w:rsidR="0039520F" w:rsidRPr="0039520F" w:rsidRDefault="0039520F" w:rsidP="00292D7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שחקני</w:t>
            </w:r>
            <w:r w:rsidR="00292D75">
              <w:rPr>
                <w:rFonts w:hint="cs"/>
                <w:sz w:val="24"/>
                <w:szCs w:val="24"/>
                <w:rtl/>
              </w:rPr>
              <w:t>ות</w:t>
            </w:r>
            <w:r>
              <w:rPr>
                <w:rFonts w:hint="cs"/>
                <w:sz w:val="24"/>
                <w:szCs w:val="24"/>
                <w:rtl/>
              </w:rPr>
              <w:t xml:space="preserve"> (הערכה)</w:t>
            </w: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998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998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998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_____________________</w:t>
            </w:r>
          </w:p>
        </w:tc>
        <w:tc>
          <w:tcPr>
            <w:tcW w:w="2635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____________________</w:t>
            </w:r>
          </w:p>
        </w:tc>
        <w:tc>
          <w:tcPr>
            <w:tcW w:w="2998" w:type="dxa"/>
          </w:tcPr>
          <w:p w:rsidR="0039520F" w:rsidRPr="0039520F" w:rsidRDefault="0039520F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_______________________</w:t>
            </w:r>
          </w:p>
        </w:tc>
      </w:tr>
      <w:tr w:rsidR="0039520F" w:rsidRPr="0039520F" w:rsidTr="0039520F">
        <w:trPr>
          <w:jc w:val="right"/>
        </w:trPr>
        <w:tc>
          <w:tcPr>
            <w:tcW w:w="2756" w:type="dxa"/>
          </w:tcPr>
          <w:p w:rsidR="0039520F" w:rsidRPr="0039520F" w:rsidRDefault="00292D75" w:rsidP="0039520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שם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קפטנית</w:t>
            </w:r>
            <w:proofErr w:type="spellEnd"/>
            <w:r w:rsidR="0039520F">
              <w:rPr>
                <w:rFonts w:hint="cs"/>
                <w:sz w:val="24"/>
                <w:szCs w:val="24"/>
                <w:rtl/>
              </w:rPr>
              <w:t xml:space="preserve"> הקבוצה</w:t>
            </w:r>
          </w:p>
        </w:tc>
        <w:tc>
          <w:tcPr>
            <w:tcW w:w="2635" w:type="dxa"/>
          </w:tcPr>
          <w:p w:rsidR="0039520F" w:rsidRPr="0039520F" w:rsidRDefault="0039520F" w:rsidP="00292D7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9520F">
              <w:rPr>
                <w:rFonts w:hint="cs"/>
                <w:sz w:val="24"/>
                <w:szCs w:val="24"/>
                <w:rtl/>
              </w:rPr>
              <w:t xml:space="preserve">טלפון נייד של </w:t>
            </w:r>
            <w:proofErr w:type="spellStart"/>
            <w:r w:rsidRPr="0039520F">
              <w:rPr>
                <w:rFonts w:hint="cs"/>
                <w:sz w:val="24"/>
                <w:szCs w:val="24"/>
                <w:rtl/>
              </w:rPr>
              <w:t>הקפט</w:t>
            </w:r>
            <w:r w:rsidR="00292D75">
              <w:rPr>
                <w:rFonts w:hint="cs"/>
                <w:sz w:val="24"/>
                <w:szCs w:val="24"/>
                <w:rtl/>
              </w:rPr>
              <w:t>נית</w:t>
            </w:r>
            <w:proofErr w:type="spellEnd"/>
          </w:p>
        </w:tc>
        <w:tc>
          <w:tcPr>
            <w:tcW w:w="2998" w:type="dxa"/>
          </w:tcPr>
          <w:p w:rsidR="0039520F" w:rsidRPr="0039520F" w:rsidRDefault="0039520F" w:rsidP="00292D7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9520F">
              <w:rPr>
                <w:sz w:val="24"/>
                <w:szCs w:val="24"/>
              </w:rPr>
              <w:t>E-mail</w:t>
            </w:r>
            <w:r w:rsidRPr="0039520F">
              <w:rPr>
                <w:rFonts w:hint="cs"/>
                <w:sz w:val="24"/>
                <w:szCs w:val="24"/>
                <w:rtl/>
              </w:rPr>
              <w:t xml:space="preserve"> של </w:t>
            </w:r>
            <w:proofErr w:type="spellStart"/>
            <w:r w:rsidRPr="0039520F">
              <w:rPr>
                <w:rFonts w:hint="cs"/>
                <w:sz w:val="24"/>
                <w:szCs w:val="24"/>
                <w:rtl/>
              </w:rPr>
              <w:t>הקפט</w:t>
            </w:r>
            <w:r w:rsidR="00292D75">
              <w:rPr>
                <w:rFonts w:hint="cs"/>
                <w:sz w:val="24"/>
                <w:szCs w:val="24"/>
                <w:rtl/>
              </w:rPr>
              <w:t>נית</w:t>
            </w:r>
            <w:proofErr w:type="spellEnd"/>
          </w:p>
        </w:tc>
      </w:tr>
      <w:tr w:rsidR="003D63AA" w:rsidRPr="0039520F" w:rsidTr="0039520F">
        <w:trPr>
          <w:jc w:val="right"/>
        </w:trPr>
        <w:tc>
          <w:tcPr>
            <w:tcW w:w="2756" w:type="dxa"/>
          </w:tcPr>
          <w:p w:rsidR="003D63AA" w:rsidRDefault="003D63AA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635" w:type="dxa"/>
          </w:tcPr>
          <w:p w:rsidR="003D63AA" w:rsidRPr="0039520F" w:rsidRDefault="003D63AA" w:rsidP="0039520F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998" w:type="dxa"/>
          </w:tcPr>
          <w:p w:rsidR="003D63AA" w:rsidRPr="0039520F" w:rsidRDefault="003D63AA" w:rsidP="0039520F">
            <w:pPr>
              <w:spacing w:after="0" w:line="240" w:lineRule="auto"/>
              <w:jc w:val="center"/>
            </w:pPr>
          </w:p>
        </w:tc>
      </w:tr>
    </w:tbl>
    <w:p w:rsidR="003D63AA" w:rsidRDefault="003D63AA" w:rsidP="0039520F">
      <w:pPr>
        <w:spacing w:after="0" w:line="240" w:lineRule="auto"/>
        <w:rPr>
          <w:rtl/>
        </w:rPr>
      </w:pPr>
    </w:p>
    <w:p w:rsidR="003D63AA" w:rsidRDefault="003D63AA" w:rsidP="0039520F">
      <w:pPr>
        <w:spacing w:after="0" w:line="240" w:lineRule="auto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האם הקבוצה מורכבת ממספר יישובים?   כן   /   לא</w:t>
      </w:r>
    </w:p>
    <w:p w:rsidR="003D63AA" w:rsidRDefault="003D63AA" w:rsidP="0039520F">
      <w:pPr>
        <w:spacing w:after="0" w:line="240" w:lineRule="auto"/>
        <w:rPr>
          <w:rtl/>
        </w:rPr>
      </w:pPr>
    </w:p>
    <w:p w:rsidR="003D63AA" w:rsidRDefault="003D63AA" w:rsidP="0039520F">
      <w:pPr>
        <w:spacing w:after="0" w:line="240" w:lineRule="auto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 xml:space="preserve">אם סימנת כן בסעיף 2, מאילו יישובים הקבוצה מורכבת? </w:t>
      </w:r>
    </w:p>
    <w:p w:rsidR="003D63AA" w:rsidRDefault="003D63AA" w:rsidP="0039520F">
      <w:pPr>
        <w:spacing w:after="0" w:line="240" w:lineRule="auto"/>
        <w:rPr>
          <w:rtl/>
        </w:rPr>
      </w:pPr>
    </w:p>
    <w:p w:rsidR="003D63AA" w:rsidRDefault="003D63AA" w:rsidP="003D63AA">
      <w:pPr>
        <w:spacing w:after="0" w:line="480" w:lineRule="auto"/>
        <w:ind w:left="567" w:firstLine="6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  <w:r w:rsidRPr="003D63AA">
        <w:rPr>
          <w:rFonts w:hint="cs"/>
          <w:rtl/>
        </w:rPr>
        <w:t xml:space="preserve"> </w:t>
      </w:r>
    </w:p>
    <w:p w:rsidR="008C3C43" w:rsidRDefault="008C3C43" w:rsidP="00292D75">
      <w:pPr>
        <w:spacing w:after="0" w:line="240" w:lineRule="auto"/>
        <w:ind w:left="567" w:hanging="567"/>
        <w:jc w:val="both"/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ידוע לנו כי לא ניתן לשתף שחקני</w:t>
      </w:r>
      <w:r w:rsidR="00292D75">
        <w:rPr>
          <w:rFonts w:hint="cs"/>
          <w:rtl/>
        </w:rPr>
        <w:t>ות</w:t>
      </w:r>
      <w:r>
        <w:rPr>
          <w:rFonts w:hint="cs"/>
          <w:rtl/>
        </w:rPr>
        <w:t xml:space="preserve"> שאינ</w:t>
      </w:r>
      <w:r w:rsidR="00292D75">
        <w:rPr>
          <w:rFonts w:hint="cs"/>
          <w:rtl/>
        </w:rPr>
        <w:t>ן תושבות</w:t>
      </w:r>
      <w:r>
        <w:rPr>
          <w:rFonts w:hint="cs"/>
          <w:rtl/>
        </w:rPr>
        <w:t xml:space="preserve"> לב השרון ו/או שמשתתפ</w:t>
      </w:r>
      <w:r w:rsidR="00292D75">
        <w:rPr>
          <w:rFonts w:hint="cs"/>
          <w:rtl/>
        </w:rPr>
        <w:t>ות</w:t>
      </w:r>
      <w:r>
        <w:rPr>
          <w:rFonts w:hint="cs"/>
          <w:rtl/>
        </w:rPr>
        <w:t xml:space="preserve"> במשחקי ליגה סדירה.</w:t>
      </w:r>
    </w:p>
    <w:p w:rsidR="003D63AA" w:rsidRDefault="003D63AA" w:rsidP="003D63AA">
      <w:pPr>
        <w:spacing w:after="0" w:line="480" w:lineRule="auto"/>
        <w:rPr>
          <w:rtl/>
        </w:rPr>
      </w:pPr>
    </w:p>
    <w:p w:rsidR="003D63AA" w:rsidRPr="003D63AA" w:rsidRDefault="008C3C43" w:rsidP="00292D75">
      <w:pPr>
        <w:spacing w:after="0" w:line="480" w:lineRule="auto"/>
        <w:rPr>
          <w:rFonts w:ascii="Tahoma" w:hAnsi="Tahoma" w:cs="Tahoma" w:hint="cs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5</w:t>
      </w:r>
      <w:r w:rsidR="003D63AA" w:rsidRPr="003D63AA">
        <w:rPr>
          <w:rFonts w:ascii="Tahoma" w:hAnsi="Tahoma" w:cs="Tahoma"/>
          <w:b/>
          <w:bCs/>
          <w:rtl/>
        </w:rPr>
        <w:t>.</w:t>
      </w:r>
      <w:r w:rsidR="003D63AA" w:rsidRPr="003D63AA">
        <w:rPr>
          <w:rFonts w:ascii="Tahoma" w:hAnsi="Tahoma" w:cs="Tahoma"/>
          <w:b/>
          <w:bCs/>
          <w:rtl/>
        </w:rPr>
        <w:tab/>
      </w:r>
      <w:r w:rsidR="003D63AA" w:rsidRPr="00292D75">
        <w:rPr>
          <w:rFonts w:ascii="Tahoma" w:hAnsi="Tahoma" w:cs="Tahoma"/>
          <w:b/>
          <w:bCs/>
          <w:u w:val="single"/>
          <w:rtl/>
        </w:rPr>
        <w:t xml:space="preserve">הצהרת </w:t>
      </w:r>
      <w:proofErr w:type="spellStart"/>
      <w:r w:rsidR="003D63AA" w:rsidRPr="00292D75">
        <w:rPr>
          <w:rFonts w:ascii="Tahoma" w:hAnsi="Tahoma" w:cs="Tahoma"/>
          <w:b/>
          <w:bCs/>
          <w:u w:val="single"/>
          <w:rtl/>
        </w:rPr>
        <w:t>הקפט</w:t>
      </w:r>
      <w:r w:rsidR="00292D75" w:rsidRPr="00292D75">
        <w:rPr>
          <w:rFonts w:ascii="Tahoma" w:hAnsi="Tahoma" w:cs="Tahoma" w:hint="cs"/>
          <w:b/>
          <w:bCs/>
          <w:u w:val="single"/>
          <w:rtl/>
        </w:rPr>
        <w:t>נית</w:t>
      </w:r>
      <w:proofErr w:type="spellEnd"/>
      <w:r w:rsidR="003D63AA" w:rsidRPr="003D63AA">
        <w:rPr>
          <w:rFonts w:ascii="Tahoma" w:hAnsi="Tahoma" w:cs="Tahoma"/>
          <w:b/>
          <w:bCs/>
          <w:rtl/>
        </w:rPr>
        <w:t>:</w:t>
      </w:r>
    </w:p>
    <w:p w:rsidR="003D63AA" w:rsidRDefault="003D63AA" w:rsidP="003D63AA">
      <w:pPr>
        <w:spacing w:after="0" w:line="480" w:lineRule="auto"/>
        <w:ind w:left="567" w:firstLine="6"/>
        <w:rPr>
          <w:rtl/>
        </w:rPr>
      </w:pPr>
      <w:r>
        <w:rPr>
          <w:rFonts w:hint="cs"/>
          <w:rtl/>
        </w:rPr>
        <w:t>הנני מצהיר</w:t>
      </w:r>
      <w:r w:rsidR="00292D75">
        <w:rPr>
          <w:rFonts w:hint="cs"/>
          <w:rtl/>
        </w:rPr>
        <w:t>ה</w:t>
      </w:r>
      <w:r>
        <w:rPr>
          <w:rFonts w:hint="cs"/>
          <w:rtl/>
        </w:rPr>
        <w:t xml:space="preserve"> כי כל הפרטים לעי</w:t>
      </w:r>
      <w:bookmarkStart w:id="0" w:name="_GoBack"/>
      <w:bookmarkEnd w:id="0"/>
      <w:r>
        <w:rPr>
          <w:rFonts w:hint="cs"/>
          <w:rtl/>
        </w:rPr>
        <w:t>ל נכונים</w:t>
      </w:r>
    </w:p>
    <w:p w:rsidR="003D63AA" w:rsidRDefault="003D63AA" w:rsidP="003D63AA">
      <w:pPr>
        <w:spacing w:after="0" w:line="480" w:lineRule="auto"/>
        <w:ind w:left="567" w:firstLine="6"/>
        <w:rPr>
          <w:rtl/>
        </w:rPr>
      </w:pPr>
    </w:p>
    <w:tbl>
      <w:tblPr>
        <w:tblStyle w:val="a9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718"/>
        <w:gridCol w:w="2718"/>
      </w:tblGrid>
      <w:tr w:rsidR="003D63AA" w:rsidRPr="003D63AA" w:rsidTr="003D63AA">
        <w:trPr>
          <w:jc w:val="center"/>
        </w:trPr>
        <w:tc>
          <w:tcPr>
            <w:tcW w:w="2717" w:type="dxa"/>
          </w:tcPr>
          <w:p w:rsidR="003D63AA" w:rsidRPr="003D63AA" w:rsidRDefault="003D63AA" w:rsidP="003D63A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_____________________</w:t>
            </w:r>
          </w:p>
        </w:tc>
        <w:tc>
          <w:tcPr>
            <w:tcW w:w="2718" w:type="dxa"/>
          </w:tcPr>
          <w:p w:rsidR="003D63AA" w:rsidRPr="003D63AA" w:rsidRDefault="003D63AA" w:rsidP="003D63A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</w:t>
            </w:r>
          </w:p>
        </w:tc>
        <w:tc>
          <w:tcPr>
            <w:tcW w:w="2718" w:type="dxa"/>
          </w:tcPr>
          <w:p w:rsidR="003D63AA" w:rsidRPr="003D63AA" w:rsidRDefault="003D63AA" w:rsidP="003D63A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_________________</w:t>
            </w:r>
          </w:p>
        </w:tc>
      </w:tr>
      <w:tr w:rsidR="003D63AA" w:rsidRPr="003D63AA" w:rsidTr="003D63AA">
        <w:trPr>
          <w:jc w:val="center"/>
        </w:trPr>
        <w:tc>
          <w:tcPr>
            <w:tcW w:w="2717" w:type="dxa"/>
          </w:tcPr>
          <w:p w:rsidR="003D63AA" w:rsidRPr="003D63AA" w:rsidRDefault="003D63AA" w:rsidP="00292D75">
            <w:pPr>
              <w:tabs>
                <w:tab w:val="left" w:pos="1451"/>
              </w:tabs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D63AA">
              <w:rPr>
                <w:rFonts w:hint="cs"/>
                <w:sz w:val="24"/>
                <w:szCs w:val="24"/>
                <w:rtl/>
              </w:rPr>
              <w:t xml:space="preserve">שם </w:t>
            </w:r>
            <w:proofErr w:type="spellStart"/>
            <w:r w:rsidRPr="003D63AA">
              <w:rPr>
                <w:rFonts w:hint="cs"/>
                <w:sz w:val="24"/>
                <w:szCs w:val="24"/>
                <w:rtl/>
              </w:rPr>
              <w:t>הקפט</w:t>
            </w:r>
            <w:r w:rsidR="00292D75">
              <w:rPr>
                <w:rFonts w:hint="cs"/>
                <w:sz w:val="24"/>
                <w:szCs w:val="24"/>
                <w:rtl/>
              </w:rPr>
              <w:t>נית</w:t>
            </w:r>
            <w:proofErr w:type="spellEnd"/>
          </w:p>
        </w:tc>
        <w:tc>
          <w:tcPr>
            <w:tcW w:w="2718" w:type="dxa"/>
          </w:tcPr>
          <w:p w:rsidR="003D63AA" w:rsidRPr="003D63AA" w:rsidRDefault="003D63AA" w:rsidP="003D63A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D63AA">
              <w:rPr>
                <w:rFonts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2718" w:type="dxa"/>
          </w:tcPr>
          <w:p w:rsidR="003D63AA" w:rsidRPr="003D63AA" w:rsidRDefault="003D63AA" w:rsidP="003D63A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3D63AA">
              <w:rPr>
                <w:rFonts w:hint="cs"/>
                <w:sz w:val="24"/>
                <w:szCs w:val="24"/>
                <w:rtl/>
              </w:rPr>
              <w:t>תאריך</w:t>
            </w:r>
          </w:p>
        </w:tc>
      </w:tr>
    </w:tbl>
    <w:p w:rsidR="003D63AA" w:rsidRDefault="003D63AA" w:rsidP="003D63AA">
      <w:pPr>
        <w:spacing w:after="0" w:line="480" w:lineRule="auto"/>
        <w:ind w:left="567" w:firstLine="6"/>
        <w:rPr>
          <w:rtl/>
        </w:rPr>
      </w:pPr>
    </w:p>
    <w:sectPr w:rsidR="003D63AA" w:rsidSect="001A28E1">
      <w:headerReference w:type="default" r:id="rId7"/>
      <w:footerReference w:type="default" r:id="rId8"/>
      <w:pgSz w:w="11906" w:h="16838"/>
      <w:pgMar w:top="1758" w:right="1588" w:bottom="1440" w:left="158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AC" w:rsidRDefault="00A57CAC" w:rsidP="00A02403">
      <w:pPr>
        <w:spacing w:after="0" w:line="240" w:lineRule="auto"/>
      </w:pPr>
      <w:r>
        <w:separator/>
      </w:r>
    </w:p>
  </w:endnote>
  <w:endnote w:type="continuationSeparator" w:id="0">
    <w:p w:rsidR="00A57CAC" w:rsidRDefault="00A57CAC" w:rsidP="00A0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N Bilbo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Petel">
    <w:altName w:val="Courier New"/>
    <w:panose1 w:val="00000700000000000000"/>
    <w:charset w:val="B1"/>
    <w:family w:val="auto"/>
    <w:pitch w:val="variable"/>
    <w:sig w:usb0="00000800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BD" w:rsidRPr="000F6994" w:rsidRDefault="00117DBD" w:rsidP="00844A67">
    <w:pPr>
      <w:pStyle w:val="a7"/>
      <w:spacing w:line="276" w:lineRule="auto"/>
      <w:jc w:val="center"/>
      <w:rPr>
        <w:b/>
        <w:bCs/>
        <w:color w:val="336600"/>
        <w:rtl/>
      </w:rPr>
    </w:pPr>
    <w:r w:rsidRPr="000F6994">
      <w:rPr>
        <w:rFonts w:hint="cs"/>
        <w:b/>
        <w:bCs/>
        <w:color w:val="336600"/>
        <w:rtl/>
      </w:rPr>
      <w:t>לב</w:t>
    </w:r>
    <w:r w:rsidRPr="000F6994">
      <w:rPr>
        <w:b/>
        <w:bCs/>
        <w:color w:val="336600"/>
        <w:rtl/>
      </w:rPr>
      <w:t xml:space="preserve"> </w:t>
    </w:r>
    <w:r w:rsidRPr="000F6994">
      <w:rPr>
        <w:rFonts w:hint="cs"/>
        <w:b/>
        <w:bCs/>
        <w:color w:val="336600"/>
        <w:rtl/>
      </w:rPr>
      <w:t>השרון</w:t>
    </w:r>
    <w:r w:rsidRPr="000F6994">
      <w:rPr>
        <w:b/>
        <w:bCs/>
        <w:color w:val="336600"/>
        <w:rtl/>
      </w:rPr>
      <w:t xml:space="preserve"> 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חממה</w:t>
    </w:r>
    <w:r w:rsidR="00C77C53">
      <w:rPr>
        <w:rFonts w:hint="cs"/>
        <w:b/>
        <w:bCs/>
        <w:color w:val="336600"/>
        <w:rtl/>
      </w:rPr>
      <w:t xml:space="preserve"> חינוכית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לצמיחה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קהילתית</w:t>
    </w:r>
    <w:r w:rsidRPr="000F6994">
      <w:rPr>
        <w:b/>
        <w:bCs/>
        <w:color w:val="336600"/>
        <w:rtl/>
      </w:rPr>
      <w:t>.</w:t>
    </w:r>
  </w:p>
  <w:p w:rsidR="00117DBD" w:rsidRPr="000F6994" w:rsidRDefault="00117DBD" w:rsidP="00292D75">
    <w:pPr>
      <w:pStyle w:val="a7"/>
      <w:tabs>
        <w:tab w:val="left" w:pos="6450"/>
      </w:tabs>
      <w:spacing w:line="276" w:lineRule="auto"/>
      <w:rPr>
        <w:b/>
        <w:bCs/>
        <w:color w:val="336600"/>
        <w:rtl/>
      </w:rPr>
    </w:pPr>
    <w:r w:rsidRPr="000F6994">
      <w:rPr>
        <w:rFonts w:hint="cs"/>
        <w:color w:val="336600"/>
        <w:rtl/>
      </w:rPr>
      <w:t>דואר</w:t>
    </w:r>
    <w:r w:rsidRPr="000F6994">
      <w:rPr>
        <w:color w:val="336600"/>
        <w:rtl/>
      </w:rPr>
      <w:t xml:space="preserve"> </w:t>
    </w:r>
    <w:r w:rsidRPr="000F6994">
      <w:rPr>
        <w:rFonts w:hint="cs"/>
        <w:color w:val="336600"/>
        <w:rtl/>
      </w:rPr>
      <w:t>תל</w:t>
    </w:r>
    <w:r w:rsidRPr="000F6994">
      <w:rPr>
        <w:color w:val="336600"/>
        <w:rtl/>
      </w:rPr>
      <w:t xml:space="preserve"> </w:t>
    </w:r>
    <w:r w:rsidRPr="000F6994">
      <w:rPr>
        <w:rFonts w:hint="cs"/>
        <w:color w:val="336600"/>
        <w:rtl/>
      </w:rPr>
      <w:t>מונד</w:t>
    </w:r>
    <w:r w:rsidRPr="000F6994">
      <w:rPr>
        <w:color w:val="336600"/>
        <w:rtl/>
      </w:rPr>
      <w:t xml:space="preserve">, </w:t>
    </w:r>
    <w:r w:rsidRPr="000F6994">
      <w:rPr>
        <w:rFonts w:hint="cs"/>
        <w:color w:val="336600"/>
        <w:rtl/>
      </w:rPr>
      <w:t>מיקוד</w:t>
    </w:r>
    <w:r w:rsidRPr="000F6994">
      <w:rPr>
        <w:color w:val="336600"/>
        <w:rtl/>
      </w:rPr>
      <w:t xml:space="preserve"> 40600        </w:t>
    </w:r>
    <w:r w:rsidRPr="000F6994">
      <w:rPr>
        <w:color w:val="336600"/>
        <w:rtl/>
      </w:rPr>
      <w:tab/>
    </w:r>
    <w:r w:rsidRPr="000F6994">
      <w:rPr>
        <w:rFonts w:hint="cs"/>
        <w:color w:val="336600"/>
        <w:rtl/>
      </w:rPr>
      <w:t>טל</w:t>
    </w:r>
    <w:r w:rsidRPr="000F6994">
      <w:rPr>
        <w:color w:val="336600"/>
        <w:rtl/>
      </w:rPr>
      <w:t xml:space="preserve">. </w:t>
    </w:r>
    <w:r w:rsidRPr="000F6994">
      <w:rPr>
        <w:color w:val="336600"/>
        <w:rtl/>
      </w:rPr>
      <w:t>09-</w:t>
    </w:r>
    <w:r w:rsidR="00292D75">
      <w:rPr>
        <w:rFonts w:hint="cs"/>
        <w:color w:val="336600"/>
        <w:rtl/>
      </w:rPr>
      <w:t>7960207</w:t>
    </w:r>
    <w:r w:rsidRPr="000F6994">
      <w:rPr>
        <w:color w:val="336600"/>
        <w:rtl/>
      </w:rPr>
      <w:tab/>
      <w:t xml:space="preserve">   </w:t>
    </w:r>
    <w:r w:rsidRPr="000F6994">
      <w:rPr>
        <w:rFonts w:hint="cs"/>
        <w:color w:val="336600"/>
        <w:rtl/>
      </w:rPr>
      <w:t>פקס</w:t>
    </w:r>
    <w:r w:rsidRPr="000F6994">
      <w:rPr>
        <w:color w:val="336600"/>
        <w:rtl/>
      </w:rPr>
      <w:t>. 09-</w:t>
    </w:r>
    <w:r w:rsidR="00292D75">
      <w:rPr>
        <w:rFonts w:hint="cs"/>
        <w:color w:val="336600"/>
        <w:rtl/>
      </w:rPr>
      <w:t>7960264</w:t>
    </w:r>
  </w:p>
  <w:p w:rsidR="00117DBD" w:rsidRDefault="00A57CAC" w:rsidP="004D7392">
    <w:pPr>
      <w:pStyle w:val="a7"/>
      <w:spacing w:line="276" w:lineRule="auto"/>
      <w:jc w:val="center"/>
      <w:rPr>
        <w:rtl/>
      </w:rPr>
    </w:pPr>
    <w:hyperlink r:id="rId1" w:history="1">
      <w:r w:rsidR="00117DBD" w:rsidRPr="000F6994">
        <w:rPr>
          <w:rStyle w:val="Hyperlink"/>
          <w:rFonts w:cs="Arial"/>
          <w:color w:val="336600"/>
        </w:rPr>
        <w:t>www.lev-hasharon.com</w:t>
      </w:r>
    </w:hyperlink>
    <w:r w:rsidR="00117DBD" w:rsidRPr="000F6994">
      <w:rPr>
        <w:color w:val="336600"/>
        <w:rtl/>
      </w:rPr>
      <w:tab/>
    </w:r>
    <w:r w:rsidR="00117DBD" w:rsidRPr="000F6994">
      <w:rPr>
        <w:color w:val="336600"/>
        <w:rtl/>
      </w:rPr>
      <w:tab/>
    </w:r>
    <w:hyperlink r:id="rId2" w:history="1">
      <w:r w:rsidR="004D7392" w:rsidRPr="00DB7525">
        <w:rPr>
          <w:rStyle w:val="Hyperlink"/>
          <w:rFonts w:cs="Arial"/>
        </w:rPr>
        <w:t>gila@lev-hasharon.com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AC" w:rsidRDefault="00A57CAC" w:rsidP="00A02403">
      <w:pPr>
        <w:spacing w:after="0" w:line="240" w:lineRule="auto"/>
      </w:pPr>
      <w:r>
        <w:separator/>
      </w:r>
    </w:p>
  </w:footnote>
  <w:footnote w:type="continuationSeparator" w:id="0">
    <w:p w:rsidR="00A57CAC" w:rsidRDefault="00A57CAC" w:rsidP="00A0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BD" w:rsidRPr="00A02403" w:rsidRDefault="0027309B" w:rsidP="004D7392">
    <w:pPr>
      <w:pStyle w:val="a5"/>
      <w:jc w:val="center"/>
      <w:rPr>
        <w:b/>
        <w:bCs/>
        <w:color w:val="E36C0A"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96C199C" wp14:editId="631F3C7A">
          <wp:simplePos x="0" y="0"/>
          <wp:positionH relativeFrom="column">
            <wp:posOffset>-637540</wp:posOffset>
          </wp:positionH>
          <wp:positionV relativeFrom="paragraph">
            <wp:posOffset>-202565</wp:posOffset>
          </wp:positionV>
          <wp:extent cx="886460" cy="962025"/>
          <wp:effectExtent l="0" t="0" r="0" b="0"/>
          <wp:wrapThrough wrapText="bothSides">
            <wp:wrapPolygon edited="0">
              <wp:start x="0" y="0"/>
              <wp:lineTo x="0" y="21386"/>
              <wp:lineTo x="21352" y="21386"/>
              <wp:lineTo x="21352" y="0"/>
              <wp:lineTo x="0" y="0"/>
            </wp:wrapPolygon>
          </wp:wrapThrough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7392">
      <w:rPr>
        <w:noProof/>
        <w:rtl/>
      </w:rPr>
      <w:drawing>
        <wp:anchor distT="0" distB="0" distL="114300" distR="114300" simplePos="0" relativeHeight="251657216" behindDoc="1" locked="0" layoutInCell="1" allowOverlap="1" wp14:anchorId="4F7DB223" wp14:editId="2427D729">
          <wp:simplePos x="0" y="0"/>
          <wp:positionH relativeFrom="column">
            <wp:posOffset>5097145</wp:posOffset>
          </wp:positionH>
          <wp:positionV relativeFrom="paragraph">
            <wp:posOffset>-212090</wp:posOffset>
          </wp:positionV>
          <wp:extent cx="857250" cy="971550"/>
          <wp:effectExtent l="1905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b/>
        <w:bCs/>
        <w:color w:val="E36C0A"/>
        <w:sz w:val="40"/>
        <w:szCs w:val="40"/>
        <w:rtl/>
      </w:rPr>
      <w:t xml:space="preserve">   </w:t>
    </w:r>
    <w:r w:rsidR="00117DBD" w:rsidRPr="00A02403">
      <w:rPr>
        <w:rFonts w:hint="cs"/>
        <w:b/>
        <w:bCs/>
        <w:color w:val="E36C0A"/>
        <w:sz w:val="40"/>
        <w:szCs w:val="40"/>
        <w:rtl/>
      </w:rPr>
      <w:t>מועצה</w:t>
    </w:r>
    <w:r w:rsidR="00117DBD" w:rsidRPr="00A02403">
      <w:rPr>
        <w:b/>
        <w:bCs/>
        <w:color w:val="E36C0A"/>
        <w:sz w:val="40"/>
        <w:szCs w:val="40"/>
        <w:rtl/>
      </w:rPr>
      <w:t xml:space="preserve"> </w:t>
    </w:r>
    <w:r w:rsidR="00117DBD" w:rsidRPr="00A02403">
      <w:rPr>
        <w:rFonts w:hint="cs"/>
        <w:b/>
        <w:bCs/>
        <w:color w:val="E36C0A"/>
        <w:sz w:val="40"/>
        <w:szCs w:val="40"/>
        <w:rtl/>
      </w:rPr>
      <w:t>אזורית</w:t>
    </w:r>
    <w:r w:rsidR="00117DBD" w:rsidRPr="00A02403">
      <w:rPr>
        <w:b/>
        <w:bCs/>
        <w:color w:val="E36C0A"/>
        <w:sz w:val="40"/>
        <w:szCs w:val="40"/>
        <w:rtl/>
      </w:rPr>
      <w:t xml:space="preserve"> </w:t>
    </w:r>
    <w:r w:rsidR="00117DBD" w:rsidRPr="00A02403">
      <w:rPr>
        <w:rFonts w:hint="cs"/>
        <w:b/>
        <w:bCs/>
        <w:color w:val="E36C0A"/>
        <w:sz w:val="40"/>
        <w:szCs w:val="40"/>
        <w:rtl/>
      </w:rPr>
      <w:t>לב</w:t>
    </w:r>
    <w:r w:rsidR="00117DBD" w:rsidRPr="00A02403">
      <w:rPr>
        <w:b/>
        <w:bCs/>
        <w:color w:val="E36C0A"/>
        <w:sz w:val="40"/>
        <w:szCs w:val="40"/>
        <w:rtl/>
      </w:rPr>
      <w:t xml:space="preserve"> </w:t>
    </w:r>
    <w:r w:rsidR="00117DBD" w:rsidRPr="00A02403">
      <w:rPr>
        <w:rFonts w:hint="cs"/>
        <w:b/>
        <w:bCs/>
        <w:color w:val="E36C0A"/>
        <w:sz w:val="40"/>
        <w:szCs w:val="40"/>
        <w:rtl/>
      </w:rPr>
      <w:t>השרון</w:t>
    </w:r>
  </w:p>
  <w:p w:rsidR="00117DBD" w:rsidRDefault="0027309B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258445</wp:posOffset>
              </wp:positionH>
              <wp:positionV relativeFrom="paragraph">
                <wp:posOffset>22860</wp:posOffset>
              </wp:positionV>
              <wp:extent cx="4486275" cy="276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7DF" w:rsidRPr="004D7392" w:rsidRDefault="00161E19" w:rsidP="00161E19">
                          <w:pPr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הי</w:t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חיד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ה</w:t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ל</w:t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ספורט</w:t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ab/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ab/>
                          </w:r>
                          <w:r w:rsidR="004D7392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ab/>
                          </w:r>
                          <w:r w:rsidR="00D047DF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 w:rsidR="001A04D7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 xml:space="preserve">        המ</w:t>
                          </w:r>
                          <w:r w:rsidR="00D047DF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חלק</w:t>
                          </w:r>
                          <w:r w:rsidR="001A04D7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ה</w:t>
                          </w:r>
                          <w:r w:rsidR="00D047DF" w:rsidRPr="004D739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1A04D7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לחינוך</w:t>
                          </w:r>
                        </w:p>
                        <w:p w:rsidR="00D047DF" w:rsidRPr="00592A62" w:rsidRDefault="00D047DF" w:rsidP="00D047DF">
                          <w:pPr>
                            <w:jc w:val="center"/>
                            <w:rPr>
                              <w:rFonts w:ascii="Lucida Sans Unicode" w:hAnsi="Lucida Sans Unicode" w:cs="BN Bilbo"/>
                              <w:rtl/>
                            </w:rPr>
                          </w:pPr>
                        </w:p>
                        <w:p w:rsidR="00D047DF" w:rsidRPr="00592A62" w:rsidRDefault="00D047DF" w:rsidP="00D047DF">
                          <w:pPr>
                            <w:jc w:val="center"/>
                            <w:rPr>
                              <w:rFonts w:cs="Petel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047DF" w:rsidRPr="00642637" w:rsidRDefault="00D047DF" w:rsidP="00D047DF">
                          <w:pPr>
                            <w:rPr>
                              <w:sz w:val="4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0.35pt;margin-top:1.8pt;width:3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7r4uQIAALkFAAAOAAAAZHJzL2Uyb0RvYy54bWysVNuOmzAQfa/Uf7D8znKpQwJastoNoaq0&#10;vUi7/QAHTLAKNrWdkG3Vf+/Y5MJupapqywOyPeMzc2aO5/rm0LVoz5TmUmQ4vAowYqKUFRfbDH9+&#10;LLwFRtpQUdFWCpbhJ6bxzfL1q+uhT1kkG9lWTCEAETod+gw3xvSp7+uyYR3VV7JnAoy1VB01sFVb&#10;v1J0APSu9aMgiP1BqqpXsmRaw2k+GvHS4dc1K83HutbMoDbDkJtxf+X+G/v3l9c03SraN7w8pkH/&#10;IouOcgFBz1A5NRTtFP8FquOlklrW5qqUnS/rmpfMcQA2YfCCzUNDe+a4QHF0fy6T/n+w5Yf9J4V4&#10;Bb3DSNAOWvTIDgbdyQOKbHWGXqfg9NCDmznAsfW0THV/L8svGgm5aqjYslul5NAwWkF2ob3pT66O&#10;ONqCbIb3soIwdGekAzrUqrOAUAwE6NClp3NnbColHBKyiKP5DKMSbNE8jqKZC0HT0+1eafOWyQ7Z&#10;RYYVdN6h0/29NjYbmp5cbDAhC962rvuteHYAjuMJxIar1mazcM38ngTJerFeEI9E8dojQZ57t8WK&#10;eHERzmf5m3y1ysMfNm5I0oZXFRM2zElYIfmzxh0lPkriLC0tW15ZOJuSVtvNqlVoT0HYhfuOBZm4&#10;+c/TcEUALi8ohREJ7qLEK+LF3CMFmXnJPFh4QZjcJXFAEpIXzyndc8H+nRIaMpzMoI+Ozm+4xXHg&#10;3ik0ZsKNph03MDpa3mV4EdjPFoCmVoJrUbm1obwd15NS2PQvpQDUU6OdYK1GR7Waw+YAKFbFG1k9&#10;gXSVBGWBPmHewaKR6htGA8yODOuvO6oYRu07AfJPQkLssHEbMptHsFFTy2ZqoaIEqAwbjMblyowD&#10;atcrvm0g0vjghLyFJ1Nzp+ZLVseHBvPBkTrOMjuApnvndZm4y58AAAD//wMAUEsDBBQABgAIAAAA&#10;IQCK3fOz3AAAAAcBAAAPAAAAZHJzL2Rvd25yZXYueG1sTI7NTsMwEITvSLyDtUjcqJO0akoap6qQ&#10;eoAbAakc3XibRI3Xke22KU/PcoLj/GjmKzeTHcQFfegdKUhnCQikxpmeWgWfH7unFYgQNRk9OEIF&#10;Nwywqe7vSl0Yd6V3vNSxFTxCodAKuhjHQsrQdGh1mLkRibOj81ZHlr6Vxusrj9tBZkmylFb3xA+d&#10;HvGlw+ZUn62C7fc8+Pr1eZW+0Ve2n/bxtjtGpR4fpu0aRMQp/pXhF5/RoWKmgzuTCWJQsEhybiqY&#10;L0FwnC/yDMSB/TwFWZXyP3/1AwAA//8DAFBLAQItABQABgAIAAAAIQC2gziS/gAAAOEBAAATAAAA&#10;AAAAAAAAAAAAAAAAAABbQ29udGVudF9UeXBlc10ueG1sUEsBAi0AFAAGAAgAAAAhADj9If/WAAAA&#10;lAEAAAsAAAAAAAAAAAAAAAAALwEAAF9yZWxzLy5yZWxzUEsBAi0AFAAGAAgAAAAhAFnbuvi5AgAA&#10;uQUAAA4AAAAAAAAAAAAAAAAALgIAAGRycy9lMm9Eb2MueG1sUEsBAi0AFAAGAAgAAAAhAIrd87Pc&#10;AAAABwEAAA8AAAAAAAAAAAAAAAAAEwUAAGRycy9kb3ducmV2LnhtbFBLBQYAAAAABAAEAPMAAAAc&#10;BgAAAAA=&#10;" filled="f" stroked="f" strokecolor="#f60">
              <v:textbox>
                <w:txbxContent>
                  <w:p w:rsidR="00D047DF" w:rsidRPr="004D7392" w:rsidRDefault="00161E19" w:rsidP="00161E19">
                    <w:pPr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הי</w:t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>חיד</w:t>
                    </w: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ה</w:t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ל</w:t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>ספורט</w:t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ab/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ab/>
                    </w:r>
                    <w:r w:rsidR="004D7392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ab/>
                    </w:r>
                    <w:r w:rsidR="00D047DF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 xml:space="preserve">            </w:t>
                    </w:r>
                    <w:r w:rsidR="001A04D7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 xml:space="preserve">        המ</w:t>
                    </w:r>
                    <w:r w:rsidR="00D047DF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>חלק</w:t>
                    </w:r>
                    <w:r w:rsidR="001A04D7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ה</w:t>
                    </w:r>
                    <w:r w:rsidR="00D047DF" w:rsidRPr="004D7392">
                      <w:rPr>
                        <w:rFonts w:ascii="Tahoma" w:hAnsi="Tahoma" w:cs="Tahoma"/>
                        <w:b/>
                        <w:bCs/>
                        <w:rtl/>
                      </w:rPr>
                      <w:t xml:space="preserve"> </w:t>
                    </w:r>
                    <w:r w:rsidR="001A04D7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לחינוך</w:t>
                    </w:r>
                  </w:p>
                  <w:p w:rsidR="00D047DF" w:rsidRPr="00592A62" w:rsidRDefault="00D047DF" w:rsidP="00D047DF">
                    <w:pPr>
                      <w:jc w:val="center"/>
                      <w:rPr>
                        <w:rFonts w:ascii="Lucida Sans Unicode" w:hAnsi="Lucida Sans Unicode" w:cs="BN Bilbo"/>
                        <w:rtl/>
                      </w:rPr>
                    </w:pPr>
                  </w:p>
                  <w:p w:rsidR="00D047DF" w:rsidRPr="00592A62" w:rsidRDefault="00D047DF" w:rsidP="00D047DF">
                    <w:pPr>
                      <w:jc w:val="center"/>
                      <w:rPr>
                        <w:rFonts w:cs="Petel"/>
                        <w:sz w:val="36"/>
                        <w:szCs w:val="36"/>
                        <w:rtl/>
                      </w:rPr>
                    </w:pPr>
                  </w:p>
                  <w:p w:rsidR="00D047DF" w:rsidRPr="00642637" w:rsidRDefault="00D047DF" w:rsidP="00D047DF">
                    <w:pPr>
                      <w:rPr>
                        <w:sz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7DBD" w:rsidRDefault="004D7392" w:rsidP="004D7392">
    <w:pPr>
      <w:pStyle w:val="a5"/>
      <w:tabs>
        <w:tab w:val="clear" w:pos="8306"/>
        <w:tab w:val="left" w:pos="4536"/>
      </w:tabs>
      <w:rPr>
        <w:color w:val="336600"/>
        <w:rtl/>
      </w:rPr>
    </w:pPr>
    <w:r>
      <w:rPr>
        <w:color w:val="336600"/>
        <w:rtl/>
      </w:rPr>
      <w:tab/>
    </w:r>
    <w:r>
      <w:rPr>
        <w:color w:val="336600"/>
        <w:rtl/>
      </w:rPr>
      <w:tab/>
    </w:r>
    <w:r>
      <w:rPr>
        <w:color w:val="336600"/>
        <w:rtl/>
      </w:rPr>
      <w:tab/>
    </w:r>
    <w:r>
      <w:rPr>
        <w:color w:val="336600"/>
        <w:rtl/>
      </w:rPr>
      <w:tab/>
    </w:r>
  </w:p>
  <w:p w:rsidR="004D7392" w:rsidRPr="000F6994" w:rsidRDefault="004D7392" w:rsidP="00A02403">
    <w:pPr>
      <w:pStyle w:val="a5"/>
      <w:jc w:val="center"/>
      <w:rPr>
        <w:color w:val="33660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6342F"/>
    <w:multiLevelType w:val="hybridMultilevel"/>
    <w:tmpl w:val="59626444"/>
    <w:lvl w:ilvl="0" w:tplc="55AAB3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3E"/>
    <w:rsid w:val="00013092"/>
    <w:rsid w:val="00013BEB"/>
    <w:rsid w:val="00024C3A"/>
    <w:rsid w:val="0005673F"/>
    <w:rsid w:val="000844E7"/>
    <w:rsid w:val="0009109A"/>
    <w:rsid w:val="000F6994"/>
    <w:rsid w:val="00117DBD"/>
    <w:rsid w:val="001419F2"/>
    <w:rsid w:val="00147390"/>
    <w:rsid w:val="001578C4"/>
    <w:rsid w:val="00161D4C"/>
    <w:rsid w:val="00161E19"/>
    <w:rsid w:val="0016354A"/>
    <w:rsid w:val="00182FDA"/>
    <w:rsid w:val="00191192"/>
    <w:rsid w:val="00197501"/>
    <w:rsid w:val="001A04D7"/>
    <w:rsid w:val="001A28E1"/>
    <w:rsid w:val="001B4E80"/>
    <w:rsid w:val="001C0B0E"/>
    <w:rsid w:val="001C17AF"/>
    <w:rsid w:val="001D371D"/>
    <w:rsid w:val="001D58B5"/>
    <w:rsid w:val="001F4AD2"/>
    <w:rsid w:val="001F71A9"/>
    <w:rsid w:val="00203F47"/>
    <w:rsid w:val="00207F9F"/>
    <w:rsid w:val="00247A5F"/>
    <w:rsid w:val="002528C0"/>
    <w:rsid w:val="00252E9F"/>
    <w:rsid w:val="0027309B"/>
    <w:rsid w:val="00292D75"/>
    <w:rsid w:val="002A370B"/>
    <w:rsid w:val="00313075"/>
    <w:rsid w:val="00361B90"/>
    <w:rsid w:val="003805EC"/>
    <w:rsid w:val="00381725"/>
    <w:rsid w:val="0038325C"/>
    <w:rsid w:val="003850E7"/>
    <w:rsid w:val="0039520F"/>
    <w:rsid w:val="003B6671"/>
    <w:rsid w:val="003D63AA"/>
    <w:rsid w:val="004046EC"/>
    <w:rsid w:val="004155B8"/>
    <w:rsid w:val="00416CC0"/>
    <w:rsid w:val="004835A7"/>
    <w:rsid w:val="004864F9"/>
    <w:rsid w:val="004C6B71"/>
    <w:rsid w:val="004C7E42"/>
    <w:rsid w:val="004D7392"/>
    <w:rsid w:val="004F61CA"/>
    <w:rsid w:val="004F6873"/>
    <w:rsid w:val="00503139"/>
    <w:rsid w:val="00503CF3"/>
    <w:rsid w:val="00505EF3"/>
    <w:rsid w:val="00520637"/>
    <w:rsid w:val="00536E5C"/>
    <w:rsid w:val="00542C77"/>
    <w:rsid w:val="0058751C"/>
    <w:rsid w:val="00604871"/>
    <w:rsid w:val="0061696A"/>
    <w:rsid w:val="00644CAB"/>
    <w:rsid w:val="00656EDD"/>
    <w:rsid w:val="00661BC8"/>
    <w:rsid w:val="00695A1A"/>
    <w:rsid w:val="006D138C"/>
    <w:rsid w:val="006F2E97"/>
    <w:rsid w:val="006F613E"/>
    <w:rsid w:val="00713B09"/>
    <w:rsid w:val="00720E49"/>
    <w:rsid w:val="007218A2"/>
    <w:rsid w:val="007265E0"/>
    <w:rsid w:val="00734A38"/>
    <w:rsid w:val="0074301B"/>
    <w:rsid w:val="00781596"/>
    <w:rsid w:val="007E7EAE"/>
    <w:rsid w:val="00800415"/>
    <w:rsid w:val="0083222D"/>
    <w:rsid w:val="00844A67"/>
    <w:rsid w:val="00870A79"/>
    <w:rsid w:val="00893D5E"/>
    <w:rsid w:val="008C0323"/>
    <w:rsid w:val="008C3C43"/>
    <w:rsid w:val="008D0B27"/>
    <w:rsid w:val="008E41D0"/>
    <w:rsid w:val="008E683E"/>
    <w:rsid w:val="009327E0"/>
    <w:rsid w:val="009638D5"/>
    <w:rsid w:val="00990FC8"/>
    <w:rsid w:val="009A51ED"/>
    <w:rsid w:val="009B4A5D"/>
    <w:rsid w:val="009C3754"/>
    <w:rsid w:val="009D0893"/>
    <w:rsid w:val="009D3CE7"/>
    <w:rsid w:val="009F0F7E"/>
    <w:rsid w:val="009F6C22"/>
    <w:rsid w:val="00A02403"/>
    <w:rsid w:val="00A222D0"/>
    <w:rsid w:val="00A27744"/>
    <w:rsid w:val="00A31547"/>
    <w:rsid w:val="00A43F38"/>
    <w:rsid w:val="00A57CAC"/>
    <w:rsid w:val="00A8416E"/>
    <w:rsid w:val="00AB36B2"/>
    <w:rsid w:val="00AF472C"/>
    <w:rsid w:val="00B31AAB"/>
    <w:rsid w:val="00B62349"/>
    <w:rsid w:val="00B64363"/>
    <w:rsid w:val="00B64F5F"/>
    <w:rsid w:val="00B93443"/>
    <w:rsid w:val="00BA1C6F"/>
    <w:rsid w:val="00BC2C9F"/>
    <w:rsid w:val="00C17284"/>
    <w:rsid w:val="00C31C83"/>
    <w:rsid w:val="00C3579C"/>
    <w:rsid w:val="00C60FBB"/>
    <w:rsid w:val="00C77C53"/>
    <w:rsid w:val="00CA54B7"/>
    <w:rsid w:val="00CF43C2"/>
    <w:rsid w:val="00D047DF"/>
    <w:rsid w:val="00D32672"/>
    <w:rsid w:val="00D53043"/>
    <w:rsid w:val="00D72BA3"/>
    <w:rsid w:val="00D904B5"/>
    <w:rsid w:val="00D97888"/>
    <w:rsid w:val="00DF6B1E"/>
    <w:rsid w:val="00E20D7D"/>
    <w:rsid w:val="00EA6C0B"/>
    <w:rsid w:val="00F31A74"/>
    <w:rsid w:val="00F402CE"/>
    <w:rsid w:val="00F50DB4"/>
    <w:rsid w:val="00F64FA8"/>
    <w:rsid w:val="00F65B6E"/>
    <w:rsid w:val="00F91698"/>
    <w:rsid w:val="00FB4A12"/>
    <w:rsid w:val="00FC350C"/>
    <w:rsid w:val="00FC4268"/>
    <w:rsid w:val="00FC4B80"/>
    <w:rsid w:val="00FC5803"/>
    <w:rsid w:val="00FD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9B2919-A9B1-4713-903F-2DA3C17C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Narkisim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3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A024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A02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locked/>
    <w:rsid w:val="00A0240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02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locked/>
    <w:rsid w:val="00A02403"/>
    <w:rPr>
      <w:rFonts w:cs="Times New Roman"/>
    </w:rPr>
  </w:style>
  <w:style w:type="character" w:styleId="Hyperlink">
    <w:name w:val="Hyperlink"/>
    <w:basedOn w:val="a0"/>
    <w:uiPriority w:val="99"/>
    <w:rsid w:val="00A02403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1419F2"/>
    <w:pPr>
      <w:bidi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218A2"/>
    <w:pPr>
      <w:ind w:left="720"/>
      <w:contextualSpacing/>
    </w:pPr>
  </w:style>
  <w:style w:type="paragraph" w:styleId="3">
    <w:name w:val="Body Text 3"/>
    <w:basedOn w:val="a"/>
    <w:link w:val="30"/>
    <w:rsid w:val="006F613E"/>
    <w:pPr>
      <w:spacing w:after="0" w:line="240" w:lineRule="auto"/>
    </w:pPr>
    <w:rPr>
      <w:rFonts w:eastAsia="Times New Roman" w:cs="David"/>
      <w:sz w:val="20"/>
      <w:szCs w:val="28"/>
    </w:rPr>
  </w:style>
  <w:style w:type="character" w:customStyle="1" w:styleId="30">
    <w:name w:val="גוף טקסט 3 תו"/>
    <w:basedOn w:val="a0"/>
    <w:link w:val="3"/>
    <w:rsid w:val="006F613E"/>
    <w:rPr>
      <w:rFonts w:eastAsia="Times New Roman" w:cs="David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la@lev-hasharon.com" TargetMode="External"/><Relationship Id="rId1" Type="http://schemas.openxmlformats.org/officeDocument/2006/relationships/hyperlink" Target="http://www.lev-hashar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a\Desktop\&#1491;&#1507;%20&#1500;&#1493;&#1490;&#1493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לוגו2</Template>
  <TotalTime>5</TotalTime>
  <Pages>1</Pages>
  <Words>145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גילה ברנס - מנהלת יחידת ספורט</dc:creator>
  <cp:keywords/>
  <dc:description/>
  <cp:lastModifiedBy>גילה ברנס - מנהלת היחידה לספורט</cp:lastModifiedBy>
  <cp:revision>3</cp:revision>
  <cp:lastPrinted>2015-05-06T08:13:00Z</cp:lastPrinted>
  <dcterms:created xsi:type="dcterms:W3CDTF">2016-12-04T07:15:00Z</dcterms:created>
  <dcterms:modified xsi:type="dcterms:W3CDTF">2016-12-04T07:20:00Z</dcterms:modified>
</cp:coreProperties>
</file>